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BCB9" w14:textId="11792849" w:rsidR="00FB519D" w:rsidRPr="00F13AFC" w:rsidRDefault="00FB519D" w:rsidP="00FE6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322F65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</w:t>
      </w:r>
      <w:r w:rsidRPr="00F13AFC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 xml:space="preserve">ANEXA </w:t>
      </w:r>
      <w:r w:rsidR="00F235F6" w:rsidRPr="00F13AFC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 xml:space="preserve">Nr. </w:t>
      </w:r>
      <w:r w:rsidRPr="00F13AFC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2</w:t>
      </w:r>
    </w:p>
    <w:p w14:paraId="3FC7FFA4" w14:textId="57CA8280" w:rsidR="00FB519D" w:rsidRPr="00322F65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95465799"/>
    </w:p>
    <w:tbl>
      <w:tblPr>
        <w:tblStyle w:val="TableGrid"/>
        <w:tblW w:w="10348" w:type="dxa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04"/>
        <w:gridCol w:w="5244"/>
      </w:tblGrid>
      <w:tr w:rsidR="005656B2" w:rsidRPr="00322F65" w14:paraId="6BFD903C" w14:textId="77777777" w:rsidTr="00F43BDE">
        <w:tc>
          <w:tcPr>
            <w:tcW w:w="5104" w:type="dxa"/>
            <w:shd w:val="clear" w:color="auto" w:fill="D9D9D9" w:themeFill="background1" w:themeFillShade="D9"/>
          </w:tcPr>
          <w:p w14:paraId="3362CD80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DAJ Arad</w:t>
            </w:r>
          </w:p>
          <w:p w14:paraId="74FD5D8C" w14:textId="77777777" w:rsidR="005656B2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r w:rsidRPr="00322F65">
              <w:rPr>
                <w:rFonts w:ascii="Times New Roman" w:hAnsi="Times New Roman" w:cs="Times New Roman"/>
                <w:sz w:val="24"/>
                <w:szCs w:val="24"/>
              </w:rPr>
              <w:t>și data cererii ...</w:t>
            </w:r>
            <w:r w:rsidR="00F43BD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  <w:r w:rsidRPr="00322F65">
              <w:rPr>
                <w:rFonts w:ascii="Times New Roman" w:hAnsi="Times New Roman" w:cs="Times New Roman"/>
                <w:sz w:val="24"/>
                <w:szCs w:val="24"/>
              </w:rPr>
              <w:t xml:space="preserve">....... </w:t>
            </w:r>
          </w:p>
          <w:p w14:paraId="403574B9" w14:textId="149A0D4F" w:rsidR="00145CAD" w:rsidRPr="00322F65" w:rsidRDefault="00145CAD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shd w:val="clear" w:color="auto" w:fill="D9D9D9" w:themeFill="background1" w:themeFillShade="D9"/>
          </w:tcPr>
          <w:p w14:paraId="2142B449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Modalitate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depunere</w:t>
            </w:r>
            <w:proofErr w:type="spellEnd"/>
          </w:p>
          <w:p w14:paraId="1FE214EB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00CC2A" w14:textId="5F42EC80" w:rsidR="005656B2" w:rsidRPr="00322F65" w:rsidRDefault="00DA6004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Poștă</w:t>
            </w:r>
            <w:proofErr w:type="spellEnd"/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5656B2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 electronic</w:t>
            </w:r>
          </w:p>
          <w:p w14:paraId="2C8B4493" w14:textId="29A34085" w:rsidR="007818A9" w:rsidRPr="00322F65" w:rsidRDefault="00AB243E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67CBC" wp14:editId="15DA2F8C">
                      <wp:simplePos x="0" y="0"/>
                      <wp:positionH relativeFrom="column">
                        <wp:posOffset>1035906</wp:posOffset>
                      </wp:positionH>
                      <wp:positionV relativeFrom="paragraph">
                        <wp:posOffset>85173</wp:posOffset>
                      </wp:positionV>
                      <wp:extent cx="405102" cy="269240"/>
                      <wp:effectExtent l="0" t="0" r="14605" b="16510"/>
                      <wp:wrapNone/>
                      <wp:docPr id="5" name="Casetă tex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02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AB58E6" w14:textId="77777777" w:rsidR="00AB08C2" w:rsidRDefault="00AB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67C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5" o:spid="_x0000_s1026" type="#_x0000_t202" style="position:absolute;margin-left:81.55pt;margin-top:6.7pt;width:31.9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" fillcolor="white [3201]" strokeweight=".5pt">
                      <v:textbox>
                        <w:txbxContent>
                          <w:p w14:paraId="51AB58E6" w14:textId="77777777" w:rsidR="00AB08C2" w:rsidRDefault="00AB08C2"/>
                        </w:txbxContent>
                      </v:textbox>
                    </v:shape>
                  </w:pict>
                </mc:Fallback>
              </mc:AlternateContent>
            </w:r>
            <w:r w:rsidR="004F32C5" w:rsidRPr="00322F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6B019F" wp14:editId="0513E4C6">
                      <wp:simplePos x="0" y="0"/>
                      <wp:positionH relativeFrom="column">
                        <wp:posOffset>153311</wp:posOffset>
                      </wp:positionH>
                      <wp:positionV relativeFrom="paragraph">
                        <wp:posOffset>106652</wp:posOffset>
                      </wp:positionV>
                      <wp:extent cx="397565" cy="254442"/>
                      <wp:effectExtent l="0" t="0" r="21590" b="12700"/>
                      <wp:wrapNone/>
                      <wp:docPr id="4" name="Casetă tex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2D306" w14:textId="77777777" w:rsidR="00AB08C2" w:rsidRDefault="00AB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B019F" id="Casetă text 4" o:spid="_x0000_s1027" type="#_x0000_t202" style="position:absolute;margin-left:12.05pt;margin-top:8.4pt;width:31.3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" fillcolor="white [3201]" strokeweight=".5pt">
                      <v:textbox>
                        <w:txbxContent>
                          <w:p w14:paraId="59F2D306" w14:textId="77777777" w:rsidR="00AB08C2" w:rsidRDefault="00AB08C2"/>
                        </w:txbxContent>
                      </v:textbox>
                    </v:shape>
                  </w:pict>
                </mc:Fallback>
              </mc:AlternateContent>
            </w:r>
            <w:r w:rsidR="00AB08C2" w:rsidRPr="00322F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AA321" wp14:editId="73EA449D">
                      <wp:simplePos x="0" y="0"/>
                      <wp:positionH relativeFrom="column">
                        <wp:posOffset>2148591</wp:posOffset>
                      </wp:positionH>
                      <wp:positionV relativeFrom="paragraph">
                        <wp:posOffset>74599</wp:posOffset>
                      </wp:positionV>
                      <wp:extent cx="405130" cy="269710"/>
                      <wp:effectExtent l="0" t="0" r="13970" b="16510"/>
                      <wp:wrapNone/>
                      <wp:docPr id="3" name="Casetă tex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6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F5BF80" w14:textId="77777777" w:rsidR="00AB08C2" w:rsidRDefault="00AB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AA321" id="Casetă text 3" o:spid="_x0000_s1028" type="#_x0000_t202" style="position:absolute;margin-left:169.2pt;margin-top:5.85pt;width:31.9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" fillcolor="white [3201]" strokeweight=".5pt">
                      <v:textbox>
                        <w:txbxContent>
                          <w:p w14:paraId="7DF5BF80" w14:textId="77777777" w:rsidR="00AB08C2" w:rsidRDefault="00AB08C2"/>
                        </w:txbxContent>
                      </v:textbox>
                    </v:shape>
                  </w:pict>
                </mc:Fallback>
              </mc:AlternateContent>
            </w:r>
            <w:r w:rsidR="007818A9"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06FB602A" w14:textId="75FE28FA" w:rsidR="007818A9" w:rsidRPr="00322F65" w:rsidRDefault="00AB08C2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</w:p>
          <w:p w14:paraId="5DCBBC24" w14:textId="40B37E49" w:rsidR="007818A9" w:rsidRPr="00322F65" w:rsidRDefault="007818A9" w:rsidP="0078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6B2" w:rsidRPr="00322F65" w14:paraId="7486A887" w14:textId="77777777" w:rsidTr="00F43BDE">
        <w:tc>
          <w:tcPr>
            <w:tcW w:w="5104" w:type="dxa"/>
            <w:shd w:val="clear" w:color="auto" w:fill="D9D9D9" w:themeFill="background1" w:themeFillShade="D9"/>
          </w:tcPr>
          <w:p w14:paraId="34827370" w14:textId="77777777" w:rsidR="005656B2" w:rsidRDefault="007818A9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funcționarului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primește</w:t>
            </w:r>
            <w:proofErr w:type="spellEnd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cererea</w:t>
            </w:r>
            <w:proofErr w:type="spellEnd"/>
          </w:p>
          <w:p w14:paraId="799341DC" w14:textId="7F1C90EE" w:rsidR="00A0012F" w:rsidRPr="00322F65" w:rsidRDefault="00A0012F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BELEI CRISTIANA</w:t>
            </w:r>
          </w:p>
        </w:tc>
        <w:tc>
          <w:tcPr>
            <w:tcW w:w="5244" w:type="dxa"/>
            <w:vMerge/>
            <w:shd w:val="clear" w:color="auto" w:fill="D9D9D9" w:themeFill="background1" w:themeFillShade="D9"/>
          </w:tcPr>
          <w:p w14:paraId="21527CB3" w14:textId="77777777" w:rsidR="005656B2" w:rsidRPr="00322F65" w:rsidRDefault="005656B2" w:rsidP="00FB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DC0C5" w14:textId="7F2D731E" w:rsidR="005656B2" w:rsidRPr="00322F65" w:rsidRDefault="005656B2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A6334C" w14:textId="44E21A93" w:rsidR="0057068A" w:rsidRPr="00322F65" w:rsidRDefault="0057068A" w:rsidP="00570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322F65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CERERE*</w:t>
      </w:r>
      <w:r w:rsidRPr="00322F6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)</w:t>
      </w:r>
    </w:p>
    <w:p w14:paraId="010877BD" w14:textId="44659EFD" w:rsidR="00FB519D" w:rsidRPr="00B809D2" w:rsidRDefault="00322F65" w:rsidP="00B809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 de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identificare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solicitant</w:t>
      </w:r>
    </w:p>
    <w:p w14:paraId="09913C2F" w14:textId="039CD900" w:rsidR="00322F65" w:rsidRPr="00B809D2" w:rsidRDefault="00322F65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3D7D8A" w14:textId="5FFDECA2" w:rsidR="00322F65" w:rsidRPr="00B809D2" w:rsidRDefault="00322F65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 FIZICE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714"/>
        <w:gridCol w:w="567"/>
        <w:gridCol w:w="567"/>
        <w:gridCol w:w="567"/>
        <w:gridCol w:w="278"/>
        <w:gridCol w:w="289"/>
        <w:gridCol w:w="567"/>
        <w:gridCol w:w="567"/>
        <w:gridCol w:w="567"/>
        <w:gridCol w:w="567"/>
        <w:gridCol w:w="567"/>
        <w:gridCol w:w="567"/>
        <w:gridCol w:w="567"/>
        <w:gridCol w:w="845"/>
      </w:tblGrid>
      <w:tr w:rsidR="00322F65" w:rsidRPr="00B809D2" w14:paraId="548D2564" w14:textId="77777777" w:rsidTr="00F1641B">
        <w:tc>
          <w:tcPr>
            <w:tcW w:w="4815" w:type="dxa"/>
            <w:gridSpan w:val="6"/>
          </w:tcPr>
          <w:p w14:paraId="68A52ACA" w14:textId="6287C601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gridSpan w:val="9"/>
          </w:tcPr>
          <w:p w14:paraId="23677F58" w14:textId="63512310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22F65" w:rsidRPr="00B809D2" w14:paraId="240ACF92" w14:textId="77777777" w:rsidTr="00F1641B">
        <w:tc>
          <w:tcPr>
            <w:tcW w:w="9918" w:type="dxa"/>
            <w:gridSpan w:val="15"/>
          </w:tcPr>
          <w:p w14:paraId="46F79B3A" w14:textId="60950C4E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Domiciliul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22F65" w:rsidRPr="00B809D2" w14:paraId="4489492B" w14:textId="77777777" w:rsidTr="00F1641B">
        <w:tc>
          <w:tcPr>
            <w:tcW w:w="9918" w:type="dxa"/>
            <w:gridSpan w:val="15"/>
          </w:tcPr>
          <w:p w14:paraId="551C94E7" w14:textId="77777777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F65" w:rsidRPr="00B809D2" w14:paraId="0ACD0AB0" w14:textId="77777777" w:rsidTr="00F1641B">
        <w:tc>
          <w:tcPr>
            <w:tcW w:w="9918" w:type="dxa"/>
            <w:gridSpan w:val="15"/>
          </w:tcPr>
          <w:p w14:paraId="71ACBC9F" w14:textId="392ED2F1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BI/CI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seria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……</w:t>
            </w:r>
            <w:proofErr w:type="gram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…..</w:t>
            </w:r>
            <w:proofErr w:type="gram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nr…………,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eliberat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(ă) la data de………………de……………………..</w:t>
            </w:r>
          </w:p>
        </w:tc>
      </w:tr>
      <w:tr w:rsidR="00F1641B" w:rsidRPr="00B809D2" w14:paraId="3520E593" w14:textId="77777777" w:rsidTr="00F1641B">
        <w:tc>
          <w:tcPr>
            <w:tcW w:w="2122" w:type="dxa"/>
          </w:tcPr>
          <w:p w14:paraId="5D23F31C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CNP:      </w:t>
            </w:r>
          </w:p>
        </w:tc>
        <w:tc>
          <w:tcPr>
            <w:tcW w:w="714" w:type="dxa"/>
          </w:tcPr>
          <w:p w14:paraId="473261C6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2DDB248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E0D6DB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435EAC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437BC495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E31532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54F125F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580AA3F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40FDD4C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FA97F1B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47E082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20A7AE1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1718FFFA" w14:textId="77777777" w:rsidR="00F1641B" w:rsidRPr="00B809D2" w:rsidRDefault="00F1641B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F65" w:rsidRPr="00B809D2" w14:paraId="17264E8F" w14:textId="77777777" w:rsidTr="00F1641B">
        <w:tc>
          <w:tcPr>
            <w:tcW w:w="4815" w:type="dxa"/>
            <w:gridSpan w:val="6"/>
          </w:tcPr>
          <w:p w14:paraId="44EAEB80" w14:textId="6AE35CF0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Telefon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gridSpan w:val="9"/>
          </w:tcPr>
          <w:p w14:paraId="0359628C" w14:textId="6B2F1B06" w:rsidR="00322F65" w:rsidRPr="00B809D2" w:rsidRDefault="00322F6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</w:t>
            </w:r>
            <w:r w:rsidR="000A3078"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ail: </w:t>
            </w:r>
          </w:p>
        </w:tc>
      </w:tr>
    </w:tbl>
    <w:p w14:paraId="2B6BDB91" w14:textId="120D555F" w:rsidR="00322F65" w:rsidRPr="00B809D2" w:rsidRDefault="00322F65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A3A919" w14:textId="1A1BCC97" w:rsidR="000A3078" w:rsidRPr="00B809D2" w:rsidRDefault="000A3078" w:rsidP="000A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 JURIDICE ȘI PFA/II/IF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3078" w:rsidRPr="00B809D2" w14:paraId="45E1AAB6" w14:textId="77777777" w:rsidTr="00F1641B">
        <w:tc>
          <w:tcPr>
            <w:tcW w:w="9918" w:type="dxa"/>
          </w:tcPr>
          <w:p w14:paraId="20D5D1E3" w14:textId="2306522A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0A3078" w:rsidRPr="00B809D2" w14:paraId="3AC1D4AE" w14:textId="77777777" w:rsidTr="00F1641B">
        <w:tc>
          <w:tcPr>
            <w:tcW w:w="9918" w:type="dxa"/>
          </w:tcPr>
          <w:p w14:paraId="7D5ED943" w14:textId="67FAE711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Sediul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social:</w:t>
            </w:r>
          </w:p>
        </w:tc>
      </w:tr>
      <w:tr w:rsidR="000A3078" w:rsidRPr="00B809D2" w14:paraId="23EF759C" w14:textId="77777777" w:rsidTr="00F1641B">
        <w:tc>
          <w:tcPr>
            <w:tcW w:w="9918" w:type="dxa"/>
          </w:tcPr>
          <w:p w14:paraId="3908DC12" w14:textId="47B597DD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Înregistrată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 ONRC cu nr. ………………………</w:t>
            </w:r>
          </w:p>
        </w:tc>
      </w:tr>
      <w:tr w:rsidR="000A3078" w:rsidRPr="00B809D2" w14:paraId="1DEB6015" w14:textId="77777777" w:rsidTr="00F1641B">
        <w:tc>
          <w:tcPr>
            <w:tcW w:w="9918" w:type="dxa"/>
          </w:tcPr>
          <w:p w14:paraId="347F97B2" w14:textId="1838603C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CUI/CIF:</w:t>
            </w:r>
          </w:p>
        </w:tc>
      </w:tr>
      <w:tr w:rsidR="000A3078" w:rsidRPr="00B809D2" w14:paraId="2FA57C3D" w14:textId="77777777" w:rsidTr="00F1641B">
        <w:tc>
          <w:tcPr>
            <w:tcW w:w="9918" w:type="dxa"/>
          </w:tcPr>
          <w:p w14:paraId="69D1C5FD" w14:textId="418A9A6B" w:rsidR="000A3078" w:rsidRPr="00B809D2" w:rsidRDefault="000A3078" w:rsidP="0018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Cod CAEN:</w:t>
            </w:r>
          </w:p>
        </w:tc>
      </w:tr>
    </w:tbl>
    <w:p w14:paraId="2490D5E6" w14:textId="02CA713C" w:rsidR="000A3078" w:rsidRPr="00B809D2" w:rsidRDefault="000A3078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66B462" w14:textId="55E7E8CB" w:rsidR="00EC4642" w:rsidRPr="00B809D2" w:rsidRDefault="00EC4642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COORDONATE BANCARE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EC4642" w:rsidRPr="00B809D2" w14:paraId="7C8C0A4D" w14:textId="77777777" w:rsidTr="00F1641B">
        <w:tc>
          <w:tcPr>
            <w:tcW w:w="4815" w:type="dxa"/>
          </w:tcPr>
          <w:p w14:paraId="44882C2C" w14:textId="4ED07E39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Banca/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Trezoreria</w:t>
            </w:r>
            <w:proofErr w:type="spellEnd"/>
          </w:p>
        </w:tc>
        <w:tc>
          <w:tcPr>
            <w:tcW w:w="5103" w:type="dxa"/>
          </w:tcPr>
          <w:p w14:paraId="37135AB8" w14:textId="66574DFB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Sucursala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Agenția</w:t>
            </w:r>
            <w:proofErr w:type="spellEnd"/>
          </w:p>
        </w:tc>
      </w:tr>
      <w:tr w:rsidR="00EC4642" w:rsidRPr="00B809D2" w14:paraId="3A10159C" w14:textId="77777777" w:rsidTr="00F1641B">
        <w:tc>
          <w:tcPr>
            <w:tcW w:w="4815" w:type="dxa"/>
          </w:tcPr>
          <w:p w14:paraId="2374146D" w14:textId="634F23DE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cont IBAN:</w:t>
            </w:r>
          </w:p>
        </w:tc>
        <w:tc>
          <w:tcPr>
            <w:tcW w:w="5103" w:type="dxa"/>
          </w:tcPr>
          <w:p w14:paraId="3740552B" w14:textId="77777777" w:rsidR="00EC4642" w:rsidRPr="00B809D2" w:rsidRDefault="00EC4642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CDAA51D" w14:textId="77777777" w:rsidR="00EC4642" w:rsidRPr="00B809D2" w:rsidRDefault="00EC4642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9A845C" w14:textId="65B7E2BA" w:rsidR="000A3078" w:rsidRPr="00B809D2" w:rsidRDefault="00EC4642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MPUTERNICIT (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cazurile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cererea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este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semnată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împuternicit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71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5"/>
      </w:tblGrid>
      <w:tr w:rsidR="00184DB5" w:rsidRPr="00B809D2" w14:paraId="04B11FDC" w14:textId="30E23699" w:rsidTr="00F1641B">
        <w:tc>
          <w:tcPr>
            <w:tcW w:w="2836" w:type="dxa"/>
            <w:gridSpan w:val="2"/>
          </w:tcPr>
          <w:p w14:paraId="2AA349AE" w14:textId="2F4D4B9E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       </w:t>
            </w:r>
          </w:p>
        </w:tc>
        <w:tc>
          <w:tcPr>
            <w:tcW w:w="7082" w:type="dxa"/>
            <w:gridSpan w:val="12"/>
          </w:tcPr>
          <w:p w14:paraId="71555502" w14:textId="72515E6A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184DB5" w:rsidRPr="00B809D2" w14:paraId="54118683" w14:textId="0C602448" w:rsidTr="00F1641B">
        <w:tc>
          <w:tcPr>
            <w:tcW w:w="2122" w:type="dxa"/>
          </w:tcPr>
          <w:p w14:paraId="1A1FF8AA" w14:textId="654AAAA5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CNP:      </w:t>
            </w:r>
          </w:p>
        </w:tc>
        <w:tc>
          <w:tcPr>
            <w:tcW w:w="714" w:type="dxa"/>
          </w:tcPr>
          <w:p w14:paraId="57935F02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BB0B3FB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4F57F5F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9243B85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0C5F9E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BBD055E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D83C03E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272BCE1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6C4B99C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F5A4D66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1BF7D65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F1954B1" w14:textId="77777777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5F5C9CF2" w14:textId="71AB2E3A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84DB5" w:rsidRPr="00B809D2" w14:paraId="76660EE3" w14:textId="19D2DA40" w:rsidTr="00F1641B">
        <w:tc>
          <w:tcPr>
            <w:tcW w:w="9918" w:type="dxa"/>
            <w:gridSpan w:val="14"/>
          </w:tcPr>
          <w:p w14:paraId="490B9BD2" w14:textId="0D067750" w:rsidR="00184DB5" w:rsidRPr="00B809D2" w:rsidRDefault="00184DB5" w:rsidP="0032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împuternicirii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procurii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notariale</w:t>
            </w:r>
            <w:proofErr w:type="spellEnd"/>
            <w:r w:rsidRPr="00B80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</w:tbl>
    <w:p w14:paraId="5A81E876" w14:textId="19A91D93" w:rsidR="00EC4642" w:rsidRPr="00B809D2" w:rsidRDefault="003B427C" w:rsidP="0032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6C4F6C1" w14:textId="722671B6" w:rsidR="00EC4642" w:rsidRPr="00B809D2" w:rsidRDefault="00A9583B" w:rsidP="00A958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Suprafața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suma</w:t>
      </w:r>
      <w:proofErr w:type="spellEnd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09D2">
        <w:rPr>
          <w:rFonts w:ascii="Times New Roman" w:hAnsi="Times New Roman" w:cs="Times New Roman"/>
          <w:b/>
          <w:bCs/>
          <w:sz w:val="24"/>
          <w:szCs w:val="24"/>
          <w:lang w:val="en-US"/>
        </w:rPr>
        <w:t>solicitată</w:t>
      </w:r>
      <w:proofErr w:type="spellEnd"/>
    </w:p>
    <w:p w14:paraId="47E53EF0" w14:textId="28DEE426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4B5078" w14:textId="68D2E13E" w:rsidR="00A9583B" w:rsidRDefault="00A9583B" w:rsidP="00D47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Solicit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legume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846</w:t>
      </w:r>
      <w:r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legume cultivate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75309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-2024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proofErr w:type="gramStart"/>
      <w:r w:rsidR="00D82C6C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2782E8FB" w14:textId="6430AC70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2DFBC4" w14:textId="430BA248" w:rsidR="00A9583B" w:rsidRPr="00D82C6C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11B">
        <w:rPr>
          <w:rFonts w:ascii="Times New Roman" w:hAnsi="Times New Roman" w:cs="Times New Roman"/>
          <w:i/>
          <w:iCs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11B">
        <w:rPr>
          <w:rFonts w:ascii="Times New Roman" w:hAnsi="Times New Roman" w:cs="Times New Roman"/>
          <w:i/>
          <w:iCs/>
          <w:sz w:val="24"/>
          <w:szCs w:val="24"/>
          <w:lang w:val="en-US"/>
        </w:rPr>
        <w:t>minimis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prev</w:t>
      </w:r>
      <w:proofErr w:type="spellEnd"/>
      <w:r w:rsidR="00D82C6C">
        <w:rPr>
          <w:rFonts w:ascii="Times New Roman" w:hAnsi="Times New Roman" w:cs="Times New Roman"/>
          <w:sz w:val="24"/>
          <w:szCs w:val="24"/>
        </w:rPr>
        <w:t xml:space="preserve">ăzut la art.6 </w:t>
      </w:r>
      <w:proofErr w:type="gramStart"/>
      <w:r w:rsidR="00D82C6C">
        <w:rPr>
          <w:rFonts w:ascii="Times New Roman" w:hAnsi="Times New Roman" w:cs="Times New Roman"/>
          <w:sz w:val="24"/>
          <w:szCs w:val="24"/>
        </w:rPr>
        <w:t>alin.(</w:t>
      </w:r>
      <w:proofErr w:type="gramEnd"/>
      <w:r w:rsidR="00D82C6C">
        <w:rPr>
          <w:rFonts w:ascii="Times New Roman" w:hAnsi="Times New Roman" w:cs="Times New Roman"/>
          <w:sz w:val="24"/>
          <w:szCs w:val="24"/>
        </w:rPr>
        <w:t xml:space="preserve">2) din Hotărârea Guvernului nr.846/2023 pentru aprobarea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de legume cultivate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spații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2023-2024.</w:t>
      </w:r>
    </w:p>
    <w:p w14:paraId="251E5850" w14:textId="5EF7715F" w:rsidR="00A9583B" w:rsidRDefault="00A9583B" w:rsidP="00A95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E63F0A" w14:textId="77777777" w:rsidR="00FB519D" w:rsidRPr="00501A92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1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III. </w:t>
      </w:r>
      <w:proofErr w:type="spellStart"/>
      <w:r w:rsidRPr="00501A92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Declaraţii</w:t>
      </w:r>
      <w:proofErr w:type="spellEnd"/>
      <w:r w:rsidRPr="00501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80D3102" w14:textId="0B3C2DE5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, ..........</w:t>
      </w:r>
      <w:r w:rsidR="008D4715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080F37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8D4715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/ă cu BI/CI nr. .......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</w:t>
      </w:r>
      <w:r w:rsidR="008D4715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(ă) de ........</w:t>
      </w:r>
      <w:r w:rsidR="00E04AEA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 la data de .....................,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CNP 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calitate de titular/administrator/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legal al 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1DFEE1" w14:textId="58907B41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1. 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informat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>(ă)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susţinere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legume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spaţii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respect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eligibilitate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846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3; a</w:t>
      </w:r>
      <w:r w:rsidR="00D82C6C"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D82C6C"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D82C6C"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 w:rsidRPr="00322F65">
        <w:rPr>
          <w:rFonts w:ascii="Times New Roman" w:hAnsi="Times New Roman" w:cs="Times New Roman"/>
          <w:sz w:val="24"/>
          <w:szCs w:val="24"/>
          <w:lang w:val="en-US"/>
        </w:rPr>
        <w:t>informat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(ă) cu privier la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maximă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sprijinului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lastRenderedPageBreak/>
        <w:t>ajutor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D82C6C" w:rsidRPr="00D82C6C">
        <w:rPr>
          <w:rFonts w:ascii="Times New Roman" w:hAnsi="Times New Roman" w:cs="Times New Roman"/>
          <w:i/>
          <w:iCs/>
          <w:sz w:val="24"/>
          <w:szCs w:val="24"/>
          <w:lang w:val="en-US"/>
        </w:rPr>
        <w:t>minimis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de care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aș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beneficia cu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încadrarea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alocat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schemei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sunt de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2C7DFD1" w14:textId="424C76D1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2.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2172A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-202</w:t>
      </w:r>
      <w:r w:rsidR="002172A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am/nu am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beneficiat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ajutoare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D82C6C">
        <w:rPr>
          <w:rFonts w:ascii="Times New Roman" w:hAnsi="Times New Roman" w:cs="Times New Roman"/>
          <w:i/>
          <w:iCs/>
          <w:sz w:val="24"/>
          <w:szCs w:val="24"/>
          <w:lang w:val="en-US"/>
        </w:rPr>
        <w:t>minimis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r w:rsidR="005E4F8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846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formele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conform art. 4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 (2),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E24C37" w14:textId="4CE0C521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...................;</w:t>
      </w:r>
    </w:p>
    <w:p w14:paraId="0C92940E" w14:textId="6C1502A3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.................;</w:t>
      </w:r>
    </w:p>
    <w:p w14:paraId="6E4687CB" w14:textId="0E7CC1E0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...............</w:t>
      </w:r>
      <w:r w:rsidR="0078411B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="00B778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37F8CE" w14:textId="75790D70" w:rsidR="00FB519D" w:rsidRPr="00322F65" w:rsidRDefault="00FB519D" w:rsidP="0078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3.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notific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DAJ,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verificări</w:t>
      </w:r>
      <w:r w:rsidR="00D82C6C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existența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6C">
        <w:rPr>
          <w:rFonts w:ascii="Times New Roman" w:hAnsi="Times New Roman" w:cs="Times New Roman"/>
          <w:sz w:val="24"/>
          <w:szCs w:val="24"/>
          <w:lang w:val="en-US"/>
        </w:rPr>
        <w:t>suprafeței</w:t>
      </w:r>
      <w:proofErr w:type="spellEnd"/>
      <w:r w:rsidR="00D82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înfiinţate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 w:rsidR="00435CC2">
        <w:rPr>
          <w:rFonts w:ascii="Times New Roman" w:hAnsi="Times New Roman" w:cs="Times New Roman"/>
          <w:sz w:val="24"/>
          <w:szCs w:val="24"/>
          <w:lang w:val="en-US"/>
        </w:rPr>
        <w:t>legume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evalu</w:t>
      </w:r>
      <w:r w:rsidR="00435CC2">
        <w:rPr>
          <w:rFonts w:ascii="Times New Roman" w:hAnsi="Times New Roman" w:cs="Times New Roman"/>
          <w:sz w:val="24"/>
          <w:szCs w:val="24"/>
          <w:lang w:val="en-US"/>
        </w:rPr>
        <w:t>ării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35CC2">
        <w:rPr>
          <w:rFonts w:ascii="Times New Roman" w:hAnsi="Times New Roman" w:cs="Times New Roman"/>
          <w:sz w:val="24"/>
          <w:szCs w:val="24"/>
          <w:lang w:val="en-US"/>
        </w:rPr>
        <w:t>legume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435CC2">
        <w:rPr>
          <w:rFonts w:ascii="Times New Roman" w:hAnsi="Times New Roman" w:cs="Times New Roman"/>
          <w:sz w:val="24"/>
          <w:szCs w:val="24"/>
          <w:lang w:val="en-US"/>
        </w:rPr>
        <w:t>846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435CC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50C690" w14:textId="02D28B96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4. </w:t>
      </w:r>
      <w:proofErr w:type="spellStart"/>
      <w:r w:rsidR="00435CC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prezint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odată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="00435C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CDE3FFA" w14:textId="2FD9A05C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5. </w:t>
      </w:r>
      <w:proofErr w:type="spellStart"/>
      <w:r w:rsidR="00435CC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prezint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Program,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termen legal</w:t>
      </w:r>
      <w:r w:rsidR="00435C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494679" w14:textId="25762F5A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6. </w:t>
      </w:r>
      <w:proofErr w:type="spellStart"/>
      <w:r w:rsidR="00435CC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respect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susţinere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35CC2">
        <w:rPr>
          <w:rFonts w:ascii="Times New Roman" w:hAnsi="Times New Roman" w:cs="Times New Roman"/>
          <w:sz w:val="24"/>
          <w:szCs w:val="24"/>
          <w:lang w:val="en-US"/>
        </w:rPr>
        <w:t xml:space="preserve">legume </w:t>
      </w:r>
      <w:proofErr w:type="gramStart"/>
      <w:r w:rsidR="00435CC2">
        <w:rPr>
          <w:rFonts w:ascii="Times New Roman" w:hAnsi="Times New Roman" w:cs="Times New Roman"/>
          <w:sz w:val="24"/>
          <w:szCs w:val="24"/>
          <w:lang w:val="en-US"/>
        </w:rPr>
        <w:t>cultivate</w:t>
      </w:r>
      <w:proofErr w:type="gram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spaţii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 w:rsidR="00435C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21429B" w14:textId="6B247360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7. </w:t>
      </w:r>
      <w:proofErr w:type="spellStart"/>
      <w:r w:rsidR="00C7728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notific</w:t>
      </w:r>
      <w:proofErr w:type="spellEnd"/>
      <w:r w:rsidR="00C772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DAJ,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termen de 5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privitoare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Program,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anexând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justificative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C7728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052C6C" w14:textId="3C835A15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8. </w:t>
      </w:r>
      <w:r w:rsidR="00C7728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informat</w:t>
      </w:r>
      <w:proofErr w:type="spellEnd"/>
      <w:r w:rsidR="00C77282">
        <w:rPr>
          <w:rFonts w:ascii="Times New Roman" w:hAnsi="Times New Roman" w:cs="Times New Roman"/>
          <w:sz w:val="24"/>
          <w:szCs w:val="24"/>
          <w:lang w:val="en-US"/>
        </w:rPr>
        <w:t>(ă)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reprezentanţii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DAJ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verificările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</w:t>
      </w:r>
      <w:r w:rsidR="00C77282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existenţa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suprafeţei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 w:rsidR="00C77282">
        <w:rPr>
          <w:rFonts w:ascii="Times New Roman" w:hAnsi="Times New Roman" w:cs="Times New Roman"/>
          <w:sz w:val="24"/>
          <w:szCs w:val="24"/>
          <w:lang w:val="en-US"/>
        </w:rPr>
        <w:t>legume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C5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conţinuturilor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maxime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reziduurilor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pesticide din </w:t>
      </w:r>
      <w:r w:rsidR="00F85C50">
        <w:rPr>
          <w:rFonts w:ascii="Times New Roman" w:hAnsi="Times New Roman" w:cs="Times New Roman"/>
          <w:sz w:val="24"/>
          <w:szCs w:val="24"/>
          <w:lang w:val="en-US"/>
        </w:rPr>
        <w:t>legume;</w:t>
      </w:r>
    </w:p>
    <w:p w14:paraId="1B85E53B" w14:textId="24358AA9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9. </w:t>
      </w:r>
      <w:proofErr w:type="spellStart"/>
      <w:r w:rsidR="00F85C5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tratamentelor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plantelor</w:t>
      </w:r>
      <w:proofErr w:type="spellEnd"/>
      <w:r w:rsidR="00F85C5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4035F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F85C50">
        <w:rPr>
          <w:rFonts w:ascii="Times New Roman" w:hAnsi="Times New Roman" w:cs="Times New Roman"/>
          <w:sz w:val="24"/>
          <w:szCs w:val="24"/>
          <w:lang w:val="en-US"/>
        </w:rPr>
        <w:t>846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F85C50">
        <w:rPr>
          <w:rFonts w:ascii="Times New Roman" w:hAnsi="Times New Roman" w:cs="Times New Roman"/>
          <w:sz w:val="24"/>
          <w:szCs w:val="24"/>
          <w:lang w:val="en-US"/>
        </w:rPr>
        <w:t>3;</w:t>
      </w:r>
    </w:p>
    <w:p w14:paraId="7AB7D289" w14:textId="425DEFD1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10. </w:t>
      </w:r>
      <w:proofErr w:type="spellStart"/>
      <w:r w:rsidR="00F85C5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oblig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 la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finalul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recoltării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comunic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Agricultură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Judeţului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5F0">
        <w:rPr>
          <w:rFonts w:ascii="Times New Roman" w:hAnsi="Times New Roman" w:cs="Times New Roman"/>
          <w:sz w:val="24"/>
          <w:szCs w:val="24"/>
          <w:lang w:val="en-US"/>
        </w:rPr>
        <w:t>Arad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cantitatea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F85C50">
        <w:rPr>
          <w:rFonts w:ascii="Times New Roman" w:hAnsi="Times New Roman" w:cs="Times New Roman"/>
          <w:sz w:val="24"/>
          <w:szCs w:val="24"/>
          <w:lang w:val="en-US"/>
        </w:rPr>
        <w:t>legume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obţinută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pe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suprafeţele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beneficiat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5F0">
        <w:rPr>
          <w:rFonts w:ascii="Times New Roman" w:hAnsi="Times New Roman" w:cs="Times New Roman"/>
          <w:i/>
          <w:iCs/>
          <w:sz w:val="24"/>
          <w:szCs w:val="24"/>
          <w:lang w:val="en-US"/>
        </w:rPr>
        <w:t>de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5F0">
        <w:rPr>
          <w:rFonts w:ascii="Times New Roman" w:hAnsi="Times New Roman" w:cs="Times New Roman"/>
          <w:i/>
          <w:iCs/>
          <w:sz w:val="24"/>
          <w:szCs w:val="24"/>
          <w:lang w:val="en-US"/>
        </w:rPr>
        <w:t>minimis</w:t>
      </w:r>
      <w:r w:rsidR="00F85C5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914DB43" w14:textId="2AC3434C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11. </w:t>
      </w:r>
      <w:proofErr w:type="spellStart"/>
      <w:r w:rsidR="00F85C5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oate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stocate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scopului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plus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arhivare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dispoziţiile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materie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poată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legitime.</w:t>
      </w:r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Sunt de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ca DAJ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prelucreze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mele cu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caracte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Reguleamentul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nr.679/2016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cee ace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prelucarera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libera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circulație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D4C5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abrogare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Directivei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95/46/CE (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="000D4C53">
        <w:rPr>
          <w:rFonts w:ascii="Times New Roman" w:hAnsi="Times New Roman" w:cs="Times New Roman"/>
          <w:sz w:val="24"/>
          <w:szCs w:val="24"/>
          <w:lang w:val="en-US"/>
        </w:rPr>
        <w:t>) – GDPR;</w:t>
      </w:r>
    </w:p>
    <w:p w14:paraId="302C7F2B" w14:textId="448D13C7" w:rsidR="00FB519D" w:rsidRPr="00322F65" w:rsidRDefault="00FB519D" w:rsidP="006F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12. </w:t>
      </w:r>
      <w:proofErr w:type="spellStart"/>
      <w:r w:rsidR="000D4C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unoscând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conform art. 326 din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286/2009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penal, cu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înscrise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anexate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complete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perfect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valabile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1768C4" w14:textId="77777777" w:rsidR="00FB519D" w:rsidRPr="00322F65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E9F5D6" w14:textId="6BBAA774" w:rsidR="00FB519D" w:rsidRPr="00322F65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01A9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beneficiar</w:t>
      </w:r>
      <w:proofErr w:type="spellEnd"/>
      <w:r w:rsidR="00104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242">
        <w:rPr>
          <w:rFonts w:ascii="Times New Roman" w:hAnsi="Times New Roman" w:cs="Times New Roman"/>
          <w:sz w:val="24"/>
          <w:szCs w:val="24"/>
          <w:lang w:val="en-US"/>
        </w:rPr>
        <w:t>………………….…….</w:t>
      </w:r>
      <w:r w:rsidR="001047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051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7D0242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</w:t>
      </w:r>
      <w:proofErr w:type="gramStart"/>
      <w:r w:rsidR="007D0242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4B88C47F" w14:textId="6F2B5FA8" w:rsidR="00FB5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E706FD" w14:textId="34E3EC1E" w:rsidR="00FB519D" w:rsidRPr="00104761" w:rsidRDefault="00FB519D" w:rsidP="00104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IV. Lista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documentelor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ataşate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cererii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înscriere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Programul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susţinere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producţiei</w:t>
      </w:r>
      <w:proofErr w:type="spell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legume</w:t>
      </w:r>
      <w:r w:rsidR="007D0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7D0242">
        <w:rPr>
          <w:rFonts w:ascii="Times New Roman" w:hAnsi="Times New Roman" w:cs="Times New Roman"/>
          <w:b/>
          <w:bCs/>
          <w:sz w:val="24"/>
          <w:szCs w:val="24"/>
          <w:lang w:val="en-US"/>
        </w:rPr>
        <w:t>cultivate</w:t>
      </w:r>
      <w:proofErr w:type="gramEnd"/>
      <w:r w:rsidRPr="00104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în spaţii protejate</w:t>
      </w:r>
    </w:p>
    <w:p w14:paraId="3204035C" w14:textId="34B0B7A2" w:rsidR="00FB5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 w:rsidR="00104761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17B7A7E8" w14:textId="77777777" w:rsidR="002E0454" w:rsidRDefault="002E0454" w:rsidP="002E0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7BB12B25" w14:textId="77777777" w:rsidR="002E0454" w:rsidRDefault="002E0454" w:rsidP="002E0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56D12FAA" w14:textId="77777777" w:rsidR="002E0454" w:rsidRDefault="002E0454" w:rsidP="002E0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</w:p>
    <w:p w14:paraId="5F01A607" w14:textId="63FE4C05" w:rsidR="00FB519D" w:rsidRPr="00322F65" w:rsidRDefault="00FB519D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Suma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încasată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anteriori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ajutoarele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2FCF">
        <w:rPr>
          <w:rFonts w:ascii="Times New Roman" w:hAnsi="Times New Roman" w:cs="Times New Roman"/>
          <w:i/>
          <w:iCs/>
          <w:sz w:val="24"/>
          <w:szCs w:val="24"/>
          <w:lang w:val="en-US"/>
        </w:rPr>
        <w:t>de minimis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reglementate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r w:rsidR="00503FF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D0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D024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7D024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7D0242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7D0242">
        <w:rPr>
          <w:rFonts w:ascii="Times New Roman" w:hAnsi="Times New Roman" w:cs="Times New Roman"/>
          <w:sz w:val="24"/>
          <w:szCs w:val="24"/>
          <w:lang w:val="en-US"/>
        </w:rPr>
        <w:t>846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7D024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de ..................... lei.</w:t>
      </w:r>
    </w:p>
    <w:p w14:paraId="2D6C9400" w14:textId="77777777" w:rsidR="00FB519D" w:rsidRPr="00322F65" w:rsidRDefault="00FB519D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verificată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corectă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 xml:space="preserve"> poate fi </w:t>
      </w:r>
      <w:proofErr w:type="spellStart"/>
      <w:r w:rsidRPr="00322F65">
        <w:rPr>
          <w:rFonts w:ascii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Pr="00322F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1E6464" w14:textId="77777777" w:rsidR="00195D16" w:rsidRDefault="00FB519D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96A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</w:p>
    <w:p w14:paraId="3976A02A" w14:textId="52B86321" w:rsidR="00FB519D" w:rsidRPr="007D0242" w:rsidRDefault="008028E5" w:rsidP="0073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519D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B519D" w:rsidRPr="007D0242">
        <w:rPr>
          <w:rFonts w:ascii="Times New Roman" w:hAnsi="Times New Roman" w:cs="Times New Roman"/>
          <w:sz w:val="24"/>
          <w:szCs w:val="24"/>
          <w:lang w:val="en-US"/>
        </w:rPr>
        <w:t>Semnătur</w:t>
      </w:r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B519D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519D" w:rsidRPr="007D0242">
        <w:rPr>
          <w:rFonts w:ascii="Times New Roman" w:hAnsi="Times New Roman" w:cs="Times New Roman"/>
          <w:sz w:val="24"/>
          <w:szCs w:val="24"/>
          <w:lang w:val="en-US"/>
        </w:rPr>
        <w:t>beneficiar</w:t>
      </w:r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="00FB519D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2FCF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>…………………………..</w:t>
      </w:r>
      <w:r w:rsidR="00732FCF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0514D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32FCF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732FCF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14:paraId="5E827BF3" w14:textId="66ECDDC7" w:rsidR="00D37F82" w:rsidRPr="007D0242" w:rsidRDefault="00FB519D" w:rsidP="002E0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7D0242">
        <w:rPr>
          <w:rFonts w:ascii="Times New Roman" w:hAnsi="Times New Roman" w:cs="Times New Roman"/>
          <w:sz w:val="24"/>
          <w:szCs w:val="24"/>
          <w:lang w:val="en-US"/>
        </w:rPr>
        <w:t>Semnătur</w:t>
      </w:r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0242">
        <w:rPr>
          <w:rFonts w:ascii="Times New Roman" w:hAnsi="Times New Roman" w:cs="Times New Roman"/>
          <w:sz w:val="24"/>
          <w:szCs w:val="24"/>
          <w:lang w:val="en-US"/>
        </w:rPr>
        <w:t>funcţionar</w:t>
      </w:r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="007D0242" w:rsidRPr="007D0242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</w:t>
      </w:r>
    </w:p>
    <w:p w14:paraId="42EF5F89" w14:textId="77777777" w:rsidR="006F14AB" w:rsidRDefault="006F14AB" w:rsidP="002E0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</w:p>
    <w:p w14:paraId="7262821B" w14:textId="77777777" w:rsidR="00AE4E9D" w:rsidRDefault="006F14AB" w:rsidP="00A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APROBAT, </w:t>
      </w:r>
    </w:p>
    <w:p w14:paraId="6C394E63" w14:textId="482633BA" w:rsidR="006F14AB" w:rsidRDefault="006F14AB" w:rsidP="00A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Director </w:t>
      </w:r>
      <w:proofErr w:type="spellStart"/>
      <w:r w:rsidR="00283DD2">
        <w:rPr>
          <w:rFonts w:ascii="Times New Roman" w:hAnsi="Times New Roman" w:cs="Times New Roman"/>
          <w:i/>
          <w:iCs/>
          <w:sz w:val="24"/>
          <w:szCs w:val="24"/>
          <w:lang w:val="en-US"/>
        </w:rPr>
        <w:t>executiv</w:t>
      </w:r>
      <w:proofErr w:type="spellEnd"/>
      <w:r w:rsidR="00283DD2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</w:p>
    <w:p w14:paraId="5D2381B8" w14:textId="6315EE79" w:rsidR="00283DD2" w:rsidRPr="00196A37" w:rsidRDefault="00283DD2" w:rsidP="00A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Dr. Ing. Martin Ioan</w:t>
      </w:r>
      <w:bookmarkEnd w:id="0"/>
    </w:p>
    <w:sectPr w:rsidR="00283DD2" w:rsidRPr="00196A37" w:rsidSect="00FB519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46"/>
    <w:multiLevelType w:val="hybridMultilevel"/>
    <w:tmpl w:val="0FD4A97A"/>
    <w:lvl w:ilvl="0" w:tplc="6FAC7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F4"/>
    <w:rsid w:val="0000514D"/>
    <w:rsid w:val="00042D48"/>
    <w:rsid w:val="00074CE3"/>
    <w:rsid w:val="00080F37"/>
    <w:rsid w:val="000A3078"/>
    <w:rsid w:val="000D4C53"/>
    <w:rsid w:val="00104761"/>
    <w:rsid w:val="00145CAD"/>
    <w:rsid w:val="00150871"/>
    <w:rsid w:val="00184DB5"/>
    <w:rsid w:val="00193809"/>
    <w:rsid w:val="00195D16"/>
    <w:rsid w:val="00196A37"/>
    <w:rsid w:val="002172AB"/>
    <w:rsid w:val="00252863"/>
    <w:rsid w:val="00283DD2"/>
    <w:rsid w:val="002E0454"/>
    <w:rsid w:val="00322F65"/>
    <w:rsid w:val="003B427C"/>
    <w:rsid w:val="003F236D"/>
    <w:rsid w:val="004035F0"/>
    <w:rsid w:val="00413EA4"/>
    <w:rsid w:val="00435CC2"/>
    <w:rsid w:val="004F32C5"/>
    <w:rsid w:val="00501A92"/>
    <w:rsid w:val="00503FF9"/>
    <w:rsid w:val="00505369"/>
    <w:rsid w:val="005656B2"/>
    <w:rsid w:val="0057068A"/>
    <w:rsid w:val="00580467"/>
    <w:rsid w:val="005D7EEB"/>
    <w:rsid w:val="005E4F8F"/>
    <w:rsid w:val="006D33F1"/>
    <w:rsid w:val="006F14AB"/>
    <w:rsid w:val="006F719F"/>
    <w:rsid w:val="007319EE"/>
    <w:rsid w:val="00732FCF"/>
    <w:rsid w:val="0075309D"/>
    <w:rsid w:val="00770F79"/>
    <w:rsid w:val="007818A9"/>
    <w:rsid w:val="0078411B"/>
    <w:rsid w:val="007D0242"/>
    <w:rsid w:val="007D330F"/>
    <w:rsid w:val="008028E5"/>
    <w:rsid w:val="008B248E"/>
    <w:rsid w:val="008C0750"/>
    <w:rsid w:val="008D4715"/>
    <w:rsid w:val="00922A20"/>
    <w:rsid w:val="00965A09"/>
    <w:rsid w:val="009E267E"/>
    <w:rsid w:val="00A0012F"/>
    <w:rsid w:val="00A9583B"/>
    <w:rsid w:val="00AB08C2"/>
    <w:rsid w:val="00AB243E"/>
    <w:rsid w:val="00AE4E9D"/>
    <w:rsid w:val="00B77897"/>
    <w:rsid w:val="00B809D2"/>
    <w:rsid w:val="00BA29DA"/>
    <w:rsid w:val="00BB4AB1"/>
    <w:rsid w:val="00C77282"/>
    <w:rsid w:val="00D37F82"/>
    <w:rsid w:val="00D420BE"/>
    <w:rsid w:val="00D47FEF"/>
    <w:rsid w:val="00D5581D"/>
    <w:rsid w:val="00D82C6C"/>
    <w:rsid w:val="00D91BF4"/>
    <w:rsid w:val="00DA6004"/>
    <w:rsid w:val="00E04AEA"/>
    <w:rsid w:val="00EC4642"/>
    <w:rsid w:val="00F13AFC"/>
    <w:rsid w:val="00F1641B"/>
    <w:rsid w:val="00F235F6"/>
    <w:rsid w:val="00F43BDE"/>
    <w:rsid w:val="00F85C50"/>
    <w:rsid w:val="00FB167E"/>
    <w:rsid w:val="00FB519D"/>
    <w:rsid w:val="00FE3940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D74"/>
  <w15:chartTrackingRefBased/>
  <w15:docId w15:val="{1496CF8D-AC75-4FAB-8854-DFA6E949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munteanu miorita</cp:lastModifiedBy>
  <cp:revision>2</cp:revision>
  <cp:lastPrinted>2023-01-11T12:41:00Z</cp:lastPrinted>
  <dcterms:created xsi:type="dcterms:W3CDTF">2023-09-19T08:00:00Z</dcterms:created>
  <dcterms:modified xsi:type="dcterms:W3CDTF">2023-09-19T08:00:00Z</dcterms:modified>
</cp:coreProperties>
</file>